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2B483" w14:textId="7983BF48" w:rsidR="00FD4E99" w:rsidRDefault="00D2622F" w:rsidP="00FD4E99">
      <w:pPr>
        <w:jc w:val="center"/>
        <w:rPr>
          <w:b/>
          <w:bCs/>
          <w:sz w:val="44"/>
          <w:szCs w:val="44"/>
        </w:rPr>
      </w:pPr>
      <w:bookmarkStart w:id="0" w:name="_GoBack"/>
      <w:bookmarkEnd w:id="0"/>
      <w:r w:rsidRPr="00D2622F">
        <w:rPr>
          <w:b/>
          <w:bCs/>
          <w:sz w:val="44"/>
          <w:szCs w:val="44"/>
        </w:rPr>
        <w:t>T. L. Hanna Athletic Hall of Fame</w:t>
      </w:r>
    </w:p>
    <w:p w14:paraId="64921A42" w14:textId="36FF97E3" w:rsidR="00971E70" w:rsidRPr="00D2622F" w:rsidRDefault="00D2622F" w:rsidP="00FD4E99">
      <w:pPr>
        <w:jc w:val="center"/>
        <w:rPr>
          <w:b/>
          <w:bCs/>
          <w:sz w:val="44"/>
          <w:szCs w:val="44"/>
        </w:rPr>
      </w:pPr>
      <w:r w:rsidRPr="00D2622F">
        <w:rPr>
          <w:b/>
          <w:bCs/>
          <w:sz w:val="44"/>
          <w:szCs w:val="44"/>
        </w:rPr>
        <w:t>Nomination Form</w:t>
      </w:r>
    </w:p>
    <w:p w14:paraId="4DC6E5C3" w14:textId="3226367C" w:rsidR="00D2622F" w:rsidRPr="00F9129B" w:rsidRDefault="00D2622F" w:rsidP="00D2622F">
      <w:pPr>
        <w:jc w:val="center"/>
        <w:rPr>
          <w:b/>
          <w:bCs/>
          <w:sz w:val="20"/>
          <w:szCs w:val="20"/>
        </w:rPr>
      </w:pPr>
      <w:r w:rsidRPr="00F9129B">
        <w:rPr>
          <w:b/>
          <w:bCs/>
          <w:sz w:val="20"/>
          <w:szCs w:val="20"/>
        </w:rPr>
        <w:t>Inaugural Class of 2009</w:t>
      </w:r>
    </w:p>
    <w:p w14:paraId="217577EC" w14:textId="77777777" w:rsidR="00D2622F" w:rsidRDefault="00D2622F" w:rsidP="00D2622F">
      <w:pPr>
        <w:jc w:val="center"/>
        <w:rPr>
          <w:sz w:val="20"/>
          <w:szCs w:val="20"/>
        </w:rPr>
      </w:pPr>
      <w:r>
        <w:rPr>
          <w:sz w:val="20"/>
          <w:szCs w:val="20"/>
        </w:rPr>
        <w:t xml:space="preserve">William Dillard, Carroll Emery, William Floyd, Jim Fraser, </w:t>
      </w:r>
    </w:p>
    <w:p w14:paraId="4AAECAFC" w14:textId="6A312B38" w:rsidR="00D2622F" w:rsidRDefault="00D2622F" w:rsidP="00D2622F">
      <w:pPr>
        <w:jc w:val="center"/>
        <w:rPr>
          <w:sz w:val="20"/>
          <w:szCs w:val="20"/>
        </w:rPr>
      </w:pPr>
      <w:r>
        <w:rPr>
          <w:sz w:val="20"/>
          <w:szCs w:val="20"/>
        </w:rPr>
        <w:t>Harold Jones, Wayne Jones, Duane Loftis</w:t>
      </w:r>
    </w:p>
    <w:p w14:paraId="77D4BF3D" w14:textId="77777777" w:rsidR="00F9129B" w:rsidRDefault="00F9129B" w:rsidP="00FF760D">
      <w:pPr>
        <w:rPr>
          <w:sz w:val="20"/>
          <w:szCs w:val="20"/>
        </w:rPr>
      </w:pPr>
    </w:p>
    <w:p w14:paraId="6A696062" w14:textId="14B84934" w:rsidR="0064250D" w:rsidRPr="00F9129B" w:rsidRDefault="00D2622F" w:rsidP="0064250D">
      <w:pPr>
        <w:jc w:val="center"/>
        <w:rPr>
          <w:sz w:val="16"/>
          <w:szCs w:val="16"/>
        </w:rPr>
      </w:pPr>
      <w:r w:rsidRPr="00D2622F">
        <w:rPr>
          <w:b/>
          <w:bCs/>
        </w:rPr>
        <w:t xml:space="preserve">Information about the </w:t>
      </w:r>
      <w:r w:rsidRPr="00D2622F">
        <w:rPr>
          <w:b/>
          <w:bCs/>
          <w:u w:val="single"/>
        </w:rPr>
        <w:t>person making this nomination</w:t>
      </w:r>
      <w:r w:rsidRPr="00D2622F">
        <w:rPr>
          <w:b/>
          <w:bCs/>
        </w:rPr>
        <w:t>:</w:t>
      </w:r>
      <w:r w:rsidR="0064250D">
        <w:rPr>
          <w:b/>
          <w:bCs/>
        </w:rPr>
        <w:t xml:space="preserve">         </w:t>
      </w:r>
      <w:r w:rsidR="0064250D" w:rsidRPr="00F9129B">
        <w:rPr>
          <w:b/>
          <w:bCs/>
          <w:sz w:val="20"/>
          <w:szCs w:val="20"/>
        </w:rPr>
        <w:t>Date of Nomination</w:t>
      </w:r>
      <w:r w:rsidR="0064250D" w:rsidRPr="00F9129B">
        <w:rPr>
          <w:sz w:val="16"/>
          <w:szCs w:val="16"/>
        </w:rPr>
        <w:t>______________________</w:t>
      </w:r>
    </w:p>
    <w:p w14:paraId="4D524200" w14:textId="0926DFA2" w:rsidR="00D2622F" w:rsidRDefault="00D2622F" w:rsidP="00D2622F">
      <w:pPr>
        <w:rPr>
          <w:b/>
          <w:bCs/>
          <w:sz w:val="10"/>
          <w:szCs w:val="10"/>
        </w:rPr>
      </w:pPr>
    </w:p>
    <w:p w14:paraId="26ED626D" w14:textId="77777777" w:rsidR="00F9129B" w:rsidRPr="00F9129B" w:rsidRDefault="00F9129B" w:rsidP="00D2622F">
      <w:pPr>
        <w:rPr>
          <w:b/>
          <w:bCs/>
          <w:sz w:val="10"/>
          <w:szCs w:val="10"/>
        </w:rPr>
      </w:pPr>
    </w:p>
    <w:p w14:paraId="0896ABAA" w14:textId="4474555C" w:rsidR="00D2622F" w:rsidRDefault="00D2622F" w:rsidP="00D2622F">
      <w:pPr>
        <w:rPr>
          <w:sz w:val="20"/>
          <w:szCs w:val="20"/>
        </w:rPr>
      </w:pPr>
      <w:r>
        <w:rPr>
          <w:sz w:val="20"/>
          <w:szCs w:val="20"/>
        </w:rPr>
        <w:t>Name_________________________________________________________________________________________</w:t>
      </w:r>
    </w:p>
    <w:p w14:paraId="3DFB8828" w14:textId="77777777" w:rsidR="00D2622F" w:rsidRDefault="00D2622F" w:rsidP="00D2622F">
      <w:pPr>
        <w:rPr>
          <w:sz w:val="20"/>
          <w:szCs w:val="20"/>
        </w:rPr>
      </w:pPr>
    </w:p>
    <w:p w14:paraId="1B9C1A11" w14:textId="47EB49C3" w:rsidR="00D2622F" w:rsidRDefault="00D2622F" w:rsidP="00D2622F">
      <w:pPr>
        <w:rPr>
          <w:sz w:val="20"/>
          <w:szCs w:val="20"/>
        </w:rPr>
      </w:pPr>
      <w:r>
        <w:rPr>
          <w:sz w:val="20"/>
          <w:szCs w:val="20"/>
        </w:rPr>
        <w:t>Address_______________________________________________________________________________________</w:t>
      </w:r>
    </w:p>
    <w:p w14:paraId="331640FF" w14:textId="77777777" w:rsidR="00D2622F" w:rsidRDefault="00D2622F" w:rsidP="00D2622F">
      <w:pPr>
        <w:rPr>
          <w:sz w:val="20"/>
          <w:szCs w:val="20"/>
        </w:rPr>
      </w:pPr>
    </w:p>
    <w:p w14:paraId="37B5055F" w14:textId="0A72A945" w:rsidR="00D2622F" w:rsidRDefault="00D2622F" w:rsidP="00D2622F">
      <w:pPr>
        <w:rPr>
          <w:sz w:val="20"/>
          <w:szCs w:val="20"/>
        </w:rPr>
      </w:pPr>
      <w:r>
        <w:rPr>
          <w:sz w:val="20"/>
          <w:szCs w:val="20"/>
        </w:rPr>
        <w:t xml:space="preserve">Phone________________________________________________________________________________________ </w:t>
      </w:r>
    </w:p>
    <w:p w14:paraId="56AAF932" w14:textId="77777777" w:rsidR="00D2622F" w:rsidRDefault="00D2622F" w:rsidP="00D2622F">
      <w:pPr>
        <w:rPr>
          <w:sz w:val="20"/>
          <w:szCs w:val="20"/>
        </w:rPr>
      </w:pPr>
    </w:p>
    <w:p w14:paraId="1B447254" w14:textId="61C30B7A" w:rsidR="00D2622F" w:rsidRDefault="00D2622F" w:rsidP="00D2622F">
      <w:pPr>
        <w:rPr>
          <w:sz w:val="20"/>
          <w:szCs w:val="20"/>
        </w:rPr>
      </w:pPr>
      <w:r>
        <w:rPr>
          <w:sz w:val="20"/>
          <w:szCs w:val="20"/>
        </w:rPr>
        <w:t>Email Address__________________________________________________________________________________</w:t>
      </w:r>
    </w:p>
    <w:p w14:paraId="04B8A3D9" w14:textId="77777777" w:rsidR="00D2622F" w:rsidRDefault="00D2622F" w:rsidP="00D2622F">
      <w:pPr>
        <w:rPr>
          <w:sz w:val="20"/>
          <w:szCs w:val="20"/>
        </w:rPr>
      </w:pPr>
    </w:p>
    <w:p w14:paraId="175D49FB" w14:textId="5E4087DB" w:rsidR="00D2622F" w:rsidRDefault="00D2622F" w:rsidP="00D2622F">
      <w:pPr>
        <w:rPr>
          <w:sz w:val="20"/>
          <w:szCs w:val="20"/>
        </w:rPr>
      </w:pPr>
      <w:r>
        <w:rPr>
          <w:sz w:val="20"/>
          <w:szCs w:val="20"/>
        </w:rPr>
        <w:t>Relationship to Nominee_________________________________________________________________________</w:t>
      </w:r>
    </w:p>
    <w:p w14:paraId="134A5E8C" w14:textId="2719D982" w:rsidR="00D2622F" w:rsidRDefault="00D2622F" w:rsidP="00D2622F">
      <w:pPr>
        <w:rPr>
          <w:sz w:val="20"/>
          <w:szCs w:val="20"/>
        </w:rPr>
      </w:pPr>
    </w:p>
    <w:p w14:paraId="25BA0FFE" w14:textId="6CA8CCB9" w:rsidR="00D2622F" w:rsidRPr="00D2622F" w:rsidRDefault="00D2622F" w:rsidP="00D2622F">
      <w:pPr>
        <w:rPr>
          <w:b/>
          <w:bCs/>
        </w:rPr>
      </w:pPr>
      <w:r w:rsidRPr="00D2622F">
        <w:rPr>
          <w:b/>
          <w:bCs/>
        </w:rPr>
        <w:t xml:space="preserve">Information about the </w:t>
      </w:r>
      <w:r w:rsidRPr="00D2622F">
        <w:rPr>
          <w:b/>
          <w:bCs/>
          <w:u w:val="single"/>
        </w:rPr>
        <w:t>person being nominated</w:t>
      </w:r>
      <w:r w:rsidRPr="00D2622F">
        <w:rPr>
          <w:b/>
          <w:bCs/>
        </w:rPr>
        <w:t>:</w:t>
      </w:r>
    </w:p>
    <w:p w14:paraId="22C2D231" w14:textId="77777777" w:rsidR="00D2622F" w:rsidRPr="00D2622F" w:rsidRDefault="00D2622F" w:rsidP="00D2622F">
      <w:pPr>
        <w:rPr>
          <w:b/>
          <w:bCs/>
          <w:sz w:val="22"/>
          <w:szCs w:val="22"/>
        </w:rPr>
      </w:pPr>
    </w:p>
    <w:p w14:paraId="34EDAF1F" w14:textId="68CBB5C5" w:rsidR="00D2622F" w:rsidRDefault="00D2622F" w:rsidP="00D2622F">
      <w:pPr>
        <w:rPr>
          <w:sz w:val="20"/>
          <w:szCs w:val="20"/>
        </w:rPr>
      </w:pPr>
      <w:r>
        <w:rPr>
          <w:sz w:val="20"/>
          <w:szCs w:val="20"/>
        </w:rPr>
        <w:t>Name_________________________________________________________________________________________</w:t>
      </w:r>
    </w:p>
    <w:p w14:paraId="6A094172" w14:textId="77777777" w:rsidR="00D2622F" w:rsidRDefault="00D2622F" w:rsidP="00D2622F">
      <w:pPr>
        <w:rPr>
          <w:sz w:val="20"/>
          <w:szCs w:val="20"/>
        </w:rPr>
      </w:pPr>
    </w:p>
    <w:p w14:paraId="6BD8582B" w14:textId="2E86AE21" w:rsidR="00D2622F" w:rsidRDefault="00D2622F" w:rsidP="00D2622F">
      <w:pPr>
        <w:rPr>
          <w:sz w:val="20"/>
          <w:szCs w:val="20"/>
        </w:rPr>
      </w:pPr>
      <w:r>
        <w:rPr>
          <w:sz w:val="20"/>
          <w:szCs w:val="20"/>
        </w:rPr>
        <w:t>Address_______________________________________________________________________________________</w:t>
      </w:r>
    </w:p>
    <w:p w14:paraId="7FD2E80C" w14:textId="77777777" w:rsidR="00D2622F" w:rsidRDefault="00D2622F" w:rsidP="00D2622F">
      <w:pPr>
        <w:rPr>
          <w:sz w:val="20"/>
          <w:szCs w:val="20"/>
        </w:rPr>
      </w:pPr>
    </w:p>
    <w:p w14:paraId="29A327B0" w14:textId="466D4ECF" w:rsidR="00D2622F" w:rsidRDefault="00D2622F" w:rsidP="00D2622F">
      <w:pPr>
        <w:rPr>
          <w:sz w:val="20"/>
          <w:szCs w:val="20"/>
        </w:rPr>
      </w:pPr>
      <w:r w:rsidRPr="00D2622F">
        <w:rPr>
          <w:sz w:val="20"/>
          <w:szCs w:val="20"/>
        </w:rPr>
        <w:t>Phone</w:t>
      </w:r>
      <w:r>
        <w:rPr>
          <w:sz w:val="20"/>
          <w:szCs w:val="20"/>
        </w:rPr>
        <w:t>________________________________________________________________________________________</w:t>
      </w:r>
    </w:p>
    <w:p w14:paraId="574FD619" w14:textId="73365770" w:rsidR="00D2622F" w:rsidRDefault="00D2622F" w:rsidP="00D2622F">
      <w:pPr>
        <w:rPr>
          <w:sz w:val="20"/>
          <w:szCs w:val="20"/>
        </w:rPr>
      </w:pPr>
    </w:p>
    <w:p w14:paraId="0AC0DFAF" w14:textId="6A7537A9" w:rsidR="00D2622F" w:rsidRDefault="00D2622F" w:rsidP="00D2622F">
      <w:pPr>
        <w:rPr>
          <w:sz w:val="20"/>
          <w:szCs w:val="20"/>
        </w:rPr>
      </w:pPr>
      <w:r>
        <w:rPr>
          <w:sz w:val="20"/>
          <w:szCs w:val="20"/>
        </w:rPr>
        <w:t>Email Address__________________________________________________________________________________</w:t>
      </w:r>
    </w:p>
    <w:p w14:paraId="2DE52DC8" w14:textId="77777777" w:rsidR="00D2622F" w:rsidRDefault="00D2622F" w:rsidP="00D2622F">
      <w:pPr>
        <w:rPr>
          <w:sz w:val="20"/>
          <w:szCs w:val="20"/>
        </w:rPr>
      </w:pPr>
    </w:p>
    <w:p w14:paraId="112120CB" w14:textId="1370171F" w:rsidR="00D2622F" w:rsidRDefault="00D2622F" w:rsidP="00D2622F">
      <w:pPr>
        <w:rPr>
          <w:sz w:val="20"/>
          <w:szCs w:val="20"/>
        </w:rPr>
      </w:pPr>
      <w:r>
        <w:rPr>
          <w:sz w:val="20"/>
          <w:szCs w:val="20"/>
        </w:rPr>
        <w:t xml:space="preserve">Years that the </w:t>
      </w:r>
      <w:r w:rsidR="00D54524">
        <w:rPr>
          <w:sz w:val="20"/>
          <w:szCs w:val="20"/>
        </w:rPr>
        <w:t>n</w:t>
      </w:r>
      <w:r>
        <w:rPr>
          <w:sz w:val="20"/>
          <w:szCs w:val="20"/>
        </w:rPr>
        <w:t xml:space="preserve">ominee attended </w:t>
      </w:r>
      <w:r w:rsidRPr="00D54524">
        <w:rPr>
          <w:b/>
          <w:bCs/>
          <w:sz w:val="20"/>
          <w:szCs w:val="20"/>
        </w:rPr>
        <w:t>T. L. Hanna</w:t>
      </w:r>
      <w:r>
        <w:rPr>
          <w:sz w:val="20"/>
          <w:szCs w:val="20"/>
        </w:rPr>
        <w:t xml:space="preserve"> or </w:t>
      </w:r>
      <w:r w:rsidRPr="00D54524">
        <w:rPr>
          <w:b/>
          <w:bCs/>
          <w:sz w:val="20"/>
          <w:szCs w:val="20"/>
        </w:rPr>
        <w:t>Boys’/Girls’ High School</w:t>
      </w:r>
      <w:r w:rsidR="00FD4E99">
        <w:rPr>
          <w:sz w:val="20"/>
          <w:szCs w:val="20"/>
        </w:rPr>
        <w:t xml:space="preserve"> and year of Graduation: </w:t>
      </w:r>
      <w:r>
        <w:rPr>
          <w:sz w:val="20"/>
          <w:szCs w:val="20"/>
        </w:rPr>
        <w:t>___________________________________</w:t>
      </w:r>
      <w:r w:rsidR="00FD4E99">
        <w:rPr>
          <w:sz w:val="20"/>
          <w:szCs w:val="20"/>
        </w:rPr>
        <w:t>__________________________________________________________</w:t>
      </w:r>
    </w:p>
    <w:p w14:paraId="1E940BE5" w14:textId="309913C7" w:rsidR="00D2622F" w:rsidRDefault="00D2622F" w:rsidP="00D2622F">
      <w:pPr>
        <w:rPr>
          <w:sz w:val="20"/>
          <w:szCs w:val="20"/>
        </w:rPr>
      </w:pPr>
    </w:p>
    <w:p w14:paraId="7B988CFC" w14:textId="0FFB7120" w:rsidR="00D2622F" w:rsidRDefault="00D2622F" w:rsidP="00D2622F">
      <w:pPr>
        <w:rPr>
          <w:sz w:val="20"/>
          <w:szCs w:val="20"/>
        </w:rPr>
      </w:pPr>
      <w:r>
        <w:rPr>
          <w:sz w:val="20"/>
          <w:szCs w:val="20"/>
        </w:rPr>
        <w:t xml:space="preserve">Is the Nominee aware he/she is being nominated?    </w:t>
      </w:r>
      <w:r w:rsidR="00FD4E99">
        <w:rPr>
          <w:sz w:val="20"/>
          <w:szCs w:val="20"/>
        </w:rPr>
        <w:tab/>
      </w:r>
      <w:r w:rsidR="00FD4E99">
        <w:rPr>
          <w:sz w:val="20"/>
          <w:szCs w:val="20"/>
        </w:rPr>
        <w:tab/>
      </w:r>
      <w:r w:rsidR="00FD4E99">
        <w:rPr>
          <w:sz w:val="20"/>
          <w:szCs w:val="20"/>
        </w:rPr>
        <w:tab/>
      </w:r>
      <w:r w:rsidR="00FD4E99">
        <w:rPr>
          <w:sz w:val="20"/>
          <w:szCs w:val="20"/>
        </w:rPr>
        <w:tab/>
      </w:r>
      <w:r w:rsidR="00FD4E99">
        <w:rPr>
          <w:sz w:val="20"/>
          <w:szCs w:val="20"/>
        </w:rPr>
        <w:tab/>
      </w:r>
      <w:r w:rsidRPr="007D276F">
        <w:rPr>
          <w:b/>
          <w:bCs/>
          <w:sz w:val="20"/>
          <w:szCs w:val="20"/>
        </w:rPr>
        <w:t>YES      NO</w:t>
      </w:r>
    </w:p>
    <w:p w14:paraId="4A1D5E7A" w14:textId="686C892D" w:rsidR="00D2622F" w:rsidRDefault="00D2622F" w:rsidP="00D2622F">
      <w:pPr>
        <w:rPr>
          <w:sz w:val="20"/>
          <w:szCs w:val="20"/>
        </w:rPr>
      </w:pPr>
    </w:p>
    <w:p w14:paraId="579856C6" w14:textId="77777777" w:rsidR="002F44E6" w:rsidRDefault="00D2622F" w:rsidP="00D2622F">
      <w:pPr>
        <w:rPr>
          <w:sz w:val="20"/>
          <w:szCs w:val="20"/>
        </w:rPr>
      </w:pPr>
      <w:r>
        <w:rPr>
          <w:sz w:val="20"/>
          <w:szCs w:val="20"/>
        </w:rPr>
        <w:t xml:space="preserve">Please circle the category in which the Nominee falls: </w:t>
      </w:r>
    </w:p>
    <w:p w14:paraId="35E1D52F" w14:textId="53F776E0" w:rsidR="00C1131E" w:rsidRDefault="00D2622F" w:rsidP="00D2622F">
      <w:pPr>
        <w:rPr>
          <w:sz w:val="20"/>
          <w:szCs w:val="20"/>
        </w:rPr>
      </w:pPr>
      <w:r>
        <w:rPr>
          <w:sz w:val="20"/>
          <w:szCs w:val="20"/>
        </w:rPr>
        <w:t xml:space="preserve">   </w:t>
      </w:r>
    </w:p>
    <w:p w14:paraId="7805FC88" w14:textId="18B5D329" w:rsidR="002F44E6" w:rsidRPr="002F44E6" w:rsidRDefault="00D2622F" w:rsidP="002F44E6">
      <w:pPr>
        <w:pStyle w:val="ListParagraph"/>
        <w:numPr>
          <w:ilvl w:val="0"/>
          <w:numId w:val="2"/>
        </w:numPr>
        <w:rPr>
          <w:sz w:val="16"/>
          <w:szCs w:val="16"/>
        </w:rPr>
      </w:pPr>
      <w:r w:rsidRPr="002F44E6">
        <w:rPr>
          <w:b/>
          <w:bCs/>
          <w:sz w:val="16"/>
          <w:szCs w:val="16"/>
          <w:u w:val="single"/>
        </w:rPr>
        <w:t>Athlete</w:t>
      </w:r>
      <w:r w:rsidR="00C1131E" w:rsidRPr="002F44E6">
        <w:rPr>
          <w:sz w:val="16"/>
          <w:szCs w:val="16"/>
        </w:rPr>
        <w:t xml:space="preserve"> – Any TLH graduate who received one or more varsity letters.  Ten (10) years must have elapsed from date of graduation.</w:t>
      </w:r>
    </w:p>
    <w:p w14:paraId="58A215E1" w14:textId="3DDA3A93" w:rsidR="00C1131E" w:rsidRPr="002F44E6" w:rsidRDefault="00D2622F" w:rsidP="002F44E6">
      <w:pPr>
        <w:ind w:left="720"/>
        <w:rPr>
          <w:sz w:val="16"/>
          <w:szCs w:val="16"/>
        </w:rPr>
      </w:pPr>
      <w:r w:rsidRPr="002F44E6">
        <w:rPr>
          <w:sz w:val="16"/>
          <w:szCs w:val="16"/>
        </w:rPr>
        <w:t xml:space="preserve">    </w:t>
      </w:r>
    </w:p>
    <w:p w14:paraId="4F4615B9" w14:textId="7D5C377D" w:rsidR="00C1131E" w:rsidRPr="002F44E6" w:rsidRDefault="00D2622F" w:rsidP="002F44E6">
      <w:pPr>
        <w:pStyle w:val="ListParagraph"/>
        <w:numPr>
          <w:ilvl w:val="0"/>
          <w:numId w:val="2"/>
        </w:numPr>
        <w:rPr>
          <w:sz w:val="16"/>
          <w:szCs w:val="16"/>
        </w:rPr>
      </w:pPr>
      <w:r w:rsidRPr="002F44E6">
        <w:rPr>
          <w:b/>
          <w:bCs/>
          <w:sz w:val="16"/>
          <w:szCs w:val="16"/>
          <w:u w:val="single"/>
        </w:rPr>
        <w:t>Coach</w:t>
      </w:r>
      <w:r w:rsidR="00C1131E" w:rsidRPr="002F44E6">
        <w:rPr>
          <w:sz w:val="16"/>
          <w:szCs w:val="16"/>
        </w:rPr>
        <w:t xml:space="preserve"> – Any TLH coach may be eligible after separation from TLH for a minimum of three (3) years.</w:t>
      </w:r>
    </w:p>
    <w:p w14:paraId="07939BC9" w14:textId="77777777" w:rsidR="002F44E6" w:rsidRDefault="002F44E6" w:rsidP="002F44E6">
      <w:pPr>
        <w:rPr>
          <w:sz w:val="16"/>
          <w:szCs w:val="16"/>
        </w:rPr>
      </w:pPr>
    </w:p>
    <w:p w14:paraId="00C759C4" w14:textId="676CD1B4" w:rsidR="00D2622F" w:rsidRPr="002F44E6" w:rsidRDefault="00D2622F" w:rsidP="002F44E6">
      <w:pPr>
        <w:pStyle w:val="ListParagraph"/>
        <w:numPr>
          <w:ilvl w:val="0"/>
          <w:numId w:val="2"/>
        </w:numPr>
        <w:rPr>
          <w:sz w:val="16"/>
          <w:szCs w:val="16"/>
        </w:rPr>
      </w:pPr>
      <w:r w:rsidRPr="002F44E6">
        <w:rPr>
          <w:b/>
          <w:bCs/>
          <w:sz w:val="16"/>
          <w:szCs w:val="16"/>
          <w:u w:val="single"/>
        </w:rPr>
        <w:t>Special Category</w:t>
      </w:r>
      <w:r w:rsidRPr="002F44E6">
        <w:rPr>
          <w:sz w:val="16"/>
          <w:szCs w:val="16"/>
        </w:rPr>
        <w:t xml:space="preserve"> (neither coach nor athlete)</w:t>
      </w:r>
      <w:r w:rsidR="00C1131E" w:rsidRPr="002F44E6">
        <w:rPr>
          <w:sz w:val="16"/>
          <w:szCs w:val="16"/>
        </w:rPr>
        <w:t xml:space="preserve"> – A person who is </w:t>
      </w:r>
      <w:proofErr w:type="gramStart"/>
      <w:r w:rsidR="00C1131E" w:rsidRPr="002F44E6">
        <w:rPr>
          <w:sz w:val="16"/>
          <w:szCs w:val="16"/>
        </w:rPr>
        <w:t>neither athlete or</w:t>
      </w:r>
      <w:proofErr w:type="gramEnd"/>
      <w:r w:rsidR="00C1131E" w:rsidRPr="002F44E6">
        <w:rPr>
          <w:sz w:val="16"/>
          <w:szCs w:val="16"/>
        </w:rPr>
        <w:t xml:space="preserve"> coach may be eligible for nomination if they have</w:t>
      </w:r>
      <w:r w:rsidR="002F44E6" w:rsidRPr="002F44E6">
        <w:rPr>
          <w:sz w:val="16"/>
          <w:szCs w:val="16"/>
        </w:rPr>
        <w:t xml:space="preserve"> made significant contributions to the TLH Athletic Program</w:t>
      </w:r>
      <w:r w:rsidR="002F44E6">
        <w:rPr>
          <w:sz w:val="16"/>
          <w:szCs w:val="16"/>
        </w:rPr>
        <w:t>.  If they are</w:t>
      </w:r>
      <w:r w:rsidR="00D54524">
        <w:rPr>
          <w:sz w:val="16"/>
          <w:szCs w:val="16"/>
        </w:rPr>
        <w:t>/were</w:t>
      </w:r>
      <w:r w:rsidR="002F44E6">
        <w:rPr>
          <w:sz w:val="16"/>
          <w:szCs w:val="16"/>
        </w:rPr>
        <w:t xml:space="preserve"> faculty/staff of TLH, they must have been employed by the district for a minimum of five (5) years.</w:t>
      </w:r>
    </w:p>
    <w:p w14:paraId="4CDBA5E8" w14:textId="2178A381" w:rsidR="00D2622F" w:rsidRPr="00C1131E" w:rsidRDefault="00D2622F" w:rsidP="00D2622F">
      <w:pPr>
        <w:rPr>
          <w:sz w:val="16"/>
          <w:szCs w:val="16"/>
        </w:rPr>
      </w:pPr>
    </w:p>
    <w:p w14:paraId="2C2546C2" w14:textId="136E16FD" w:rsidR="00D2622F" w:rsidRDefault="00D2622F" w:rsidP="00D2622F">
      <w:pPr>
        <w:rPr>
          <w:sz w:val="20"/>
          <w:szCs w:val="20"/>
        </w:rPr>
      </w:pPr>
      <w:r>
        <w:rPr>
          <w:sz w:val="20"/>
          <w:szCs w:val="20"/>
        </w:rPr>
        <w:t>Has it been three years since the Nominee was a coach or athlete at T. L. Hanna?</w:t>
      </w:r>
      <w:r w:rsidR="007D276F">
        <w:rPr>
          <w:sz w:val="20"/>
          <w:szCs w:val="20"/>
        </w:rPr>
        <w:tab/>
      </w:r>
      <w:r w:rsidRPr="007D276F">
        <w:rPr>
          <w:b/>
          <w:bCs/>
          <w:sz w:val="20"/>
          <w:szCs w:val="20"/>
        </w:rPr>
        <w:t>YES     NO</w:t>
      </w:r>
    </w:p>
    <w:p w14:paraId="35AFA400" w14:textId="77777777" w:rsidR="007D276F" w:rsidRPr="007D276F" w:rsidRDefault="007D276F" w:rsidP="00D2622F">
      <w:pPr>
        <w:rPr>
          <w:sz w:val="10"/>
          <w:szCs w:val="10"/>
        </w:rPr>
      </w:pPr>
    </w:p>
    <w:p w14:paraId="5CDFA1E8" w14:textId="77777777" w:rsidR="007D276F" w:rsidRDefault="002F44E6" w:rsidP="00D2622F">
      <w:pPr>
        <w:rPr>
          <w:b/>
          <w:bCs/>
          <w:sz w:val="20"/>
          <w:szCs w:val="20"/>
        </w:rPr>
      </w:pPr>
      <w:r>
        <w:rPr>
          <w:sz w:val="20"/>
          <w:szCs w:val="20"/>
        </w:rPr>
        <w:t>If the nominee is in the special category and was a faculty/staff member, did the nominee</w:t>
      </w:r>
      <w:r w:rsidR="007D276F">
        <w:rPr>
          <w:sz w:val="20"/>
          <w:szCs w:val="20"/>
        </w:rPr>
        <w:t xml:space="preserve"> work for the district for at least five (5) years?</w:t>
      </w:r>
      <w:r w:rsidR="007D276F">
        <w:rPr>
          <w:sz w:val="20"/>
          <w:szCs w:val="20"/>
        </w:rPr>
        <w:tab/>
      </w:r>
      <w:r w:rsidR="007D276F">
        <w:rPr>
          <w:sz w:val="20"/>
          <w:szCs w:val="20"/>
        </w:rPr>
        <w:tab/>
      </w:r>
      <w:r w:rsidR="007D276F">
        <w:rPr>
          <w:sz w:val="20"/>
          <w:szCs w:val="20"/>
        </w:rPr>
        <w:tab/>
      </w:r>
      <w:r w:rsidR="007D276F">
        <w:rPr>
          <w:sz w:val="20"/>
          <w:szCs w:val="20"/>
        </w:rPr>
        <w:tab/>
      </w:r>
      <w:r w:rsidR="007D276F">
        <w:rPr>
          <w:sz w:val="20"/>
          <w:szCs w:val="20"/>
        </w:rPr>
        <w:tab/>
      </w:r>
      <w:r w:rsidR="007D276F">
        <w:rPr>
          <w:sz w:val="20"/>
          <w:szCs w:val="20"/>
        </w:rPr>
        <w:tab/>
      </w:r>
      <w:r w:rsidR="007D276F">
        <w:rPr>
          <w:sz w:val="20"/>
          <w:szCs w:val="20"/>
        </w:rPr>
        <w:tab/>
      </w:r>
      <w:r w:rsidR="007D276F">
        <w:rPr>
          <w:sz w:val="20"/>
          <w:szCs w:val="20"/>
        </w:rPr>
        <w:tab/>
      </w:r>
      <w:r w:rsidR="007D276F" w:rsidRPr="007D276F">
        <w:rPr>
          <w:b/>
          <w:bCs/>
          <w:sz w:val="20"/>
          <w:szCs w:val="20"/>
        </w:rPr>
        <w:t>YES      NO</w:t>
      </w:r>
    </w:p>
    <w:p w14:paraId="3377AC96" w14:textId="77777777" w:rsidR="007D276F" w:rsidRDefault="007D276F" w:rsidP="00D2622F">
      <w:pPr>
        <w:rPr>
          <w:b/>
          <w:bCs/>
          <w:sz w:val="20"/>
          <w:szCs w:val="20"/>
        </w:rPr>
      </w:pPr>
    </w:p>
    <w:p w14:paraId="61300D46" w14:textId="77777777" w:rsidR="007D276F" w:rsidRDefault="007D276F" w:rsidP="00D2622F">
      <w:pPr>
        <w:rPr>
          <w:sz w:val="20"/>
          <w:szCs w:val="20"/>
        </w:rPr>
      </w:pPr>
      <w:r w:rsidRPr="007D276F">
        <w:rPr>
          <w:sz w:val="20"/>
          <w:szCs w:val="20"/>
        </w:rPr>
        <w:t xml:space="preserve">Is this nomination form being turned in by March </w:t>
      </w:r>
      <w:r>
        <w:rPr>
          <w:sz w:val="20"/>
          <w:szCs w:val="20"/>
        </w:rPr>
        <w:t>1 to the chairperson of the TLH Athletic HOF Committee?</w:t>
      </w:r>
    </w:p>
    <w:p w14:paraId="4F3716F0" w14:textId="03CFE08C" w:rsidR="00D2622F" w:rsidRPr="007D276F" w:rsidRDefault="007D276F" w:rsidP="00D2622F">
      <w:pPr>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D276F">
        <w:rPr>
          <w:b/>
          <w:bCs/>
          <w:sz w:val="20"/>
          <w:szCs w:val="20"/>
        </w:rPr>
        <w:t>YES     NO</w:t>
      </w:r>
      <w:r w:rsidRPr="007D276F">
        <w:rPr>
          <w:b/>
          <w:bCs/>
          <w:sz w:val="20"/>
          <w:szCs w:val="20"/>
        </w:rPr>
        <w:tab/>
      </w:r>
      <w:r w:rsidRPr="007D276F">
        <w:rPr>
          <w:b/>
          <w:bCs/>
          <w:sz w:val="20"/>
          <w:szCs w:val="20"/>
        </w:rPr>
        <w:tab/>
      </w:r>
      <w:r w:rsidRPr="007D276F">
        <w:rPr>
          <w:b/>
          <w:bCs/>
          <w:sz w:val="20"/>
          <w:szCs w:val="20"/>
        </w:rPr>
        <w:tab/>
      </w:r>
      <w:r w:rsidRPr="007D276F">
        <w:rPr>
          <w:b/>
          <w:bCs/>
          <w:sz w:val="20"/>
          <w:szCs w:val="20"/>
        </w:rPr>
        <w:tab/>
      </w:r>
      <w:r w:rsidRPr="007D276F">
        <w:rPr>
          <w:b/>
          <w:bCs/>
          <w:sz w:val="20"/>
          <w:szCs w:val="20"/>
        </w:rPr>
        <w:tab/>
      </w:r>
      <w:r w:rsidRPr="007D276F">
        <w:rPr>
          <w:b/>
          <w:bCs/>
          <w:sz w:val="20"/>
          <w:szCs w:val="20"/>
        </w:rPr>
        <w:tab/>
      </w:r>
      <w:r w:rsidRPr="007D276F">
        <w:rPr>
          <w:b/>
          <w:bCs/>
          <w:sz w:val="20"/>
          <w:szCs w:val="20"/>
        </w:rPr>
        <w:tab/>
      </w:r>
    </w:p>
    <w:p w14:paraId="02498DFA" w14:textId="3EFD5C36" w:rsidR="007D276F" w:rsidRDefault="003B5DB1" w:rsidP="00D2622F">
      <w:pPr>
        <w:rPr>
          <w:sz w:val="20"/>
          <w:szCs w:val="20"/>
        </w:rPr>
      </w:pPr>
      <w:r>
        <w:rPr>
          <w:sz w:val="20"/>
          <w:szCs w:val="20"/>
        </w:rPr>
        <w:lastRenderedPageBreak/>
        <w:t xml:space="preserve">                                                   </w:t>
      </w:r>
    </w:p>
    <w:p w14:paraId="310FF728" w14:textId="77777777" w:rsidR="007D276F" w:rsidRDefault="007D276F" w:rsidP="00D2622F">
      <w:pPr>
        <w:rPr>
          <w:b/>
          <w:bCs/>
        </w:rPr>
      </w:pPr>
    </w:p>
    <w:p w14:paraId="0211B3EF" w14:textId="4F71E682" w:rsidR="00D2622F" w:rsidRDefault="00D2622F" w:rsidP="00D2622F">
      <w:pPr>
        <w:rPr>
          <w:b/>
          <w:bCs/>
        </w:rPr>
      </w:pPr>
      <w:r w:rsidRPr="00D2622F">
        <w:rPr>
          <w:b/>
          <w:bCs/>
        </w:rPr>
        <w:t>Additional Information:</w:t>
      </w:r>
      <w:r w:rsidR="003B5DB1">
        <w:rPr>
          <w:b/>
          <w:bCs/>
        </w:rPr>
        <w:t xml:space="preserve">                              </w:t>
      </w:r>
    </w:p>
    <w:p w14:paraId="73B313BA" w14:textId="039EC1CB" w:rsidR="00D2622F" w:rsidRDefault="003B5DB1" w:rsidP="00D2622F">
      <w:pPr>
        <w:rPr>
          <w:b/>
          <w:bCs/>
        </w:rPr>
      </w:pPr>
      <w:r>
        <w:rPr>
          <w:b/>
          <w:bCs/>
        </w:rPr>
        <w:t xml:space="preserve">                                                  </w:t>
      </w:r>
    </w:p>
    <w:p w14:paraId="4314EA4F" w14:textId="5B041528" w:rsidR="00D2622F" w:rsidRDefault="00D2622F" w:rsidP="00D2622F">
      <w:pPr>
        <w:pStyle w:val="ListParagraph"/>
        <w:numPr>
          <w:ilvl w:val="0"/>
          <w:numId w:val="1"/>
        </w:numPr>
        <w:rPr>
          <w:sz w:val="20"/>
          <w:szCs w:val="20"/>
        </w:rPr>
      </w:pPr>
      <w:r>
        <w:rPr>
          <w:sz w:val="20"/>
          <w:szCs w:val="20"/>
        </w:rPr>
        <w:t xml:space="preserve">Using as many attached pages as is necessary, please provide the Nominee’s high school athletic statistics, including any </w:t>
      </w:r>
      <w:r w:rsidR="00FD4E99" w:rsidRPr="00FD4E99">
        <w:rPr>
          <w:i/>
          <w:iCs/>
          <w:sz w:val="20"/>
          <w:szCs w:val="20"/>
        </w:rPr>
        <w:t>individual</w:t>
      </w:r>
      <w:r w:rsidR="00FD4E99">
        <w:rPr>
          <w:sz w:val="20"/>
          <w:szCs w:val="20"/>
        </w:rPr>
        <w:t xml:space="preserve"> </w:t>
      </w:r>
      <w:r>
        <w:rPr>
          <w:sz w:val="20"/>
          <w:szCs w:val="20"/>
        </w:rPr>
        <w:t xml:space="preserve">honors and awards.  This may include </w:t>
      </w:r>
      <w:r w:rsidRPr="00FD4E99">
        <w:rPr>
          <w:i/>
          <w:iCs/>
          <w:sz w:val="20"/>
          <w:szCs w:val="20"/>
        </w:rPr>
        <w:t>team</w:t>
      </w:r>
      <w:r>
        <w:rPr>
          <w:sz w:val="20"/>
          <w:szCs w:val="20"/>
        </w:rPr>
        <w:t xml:space="preserve"> honors and awards.</w:t>
      </w:r>
      <w:r w:rsidR="00FD4E99">
        <w:rPr>
          <w:sz w:val="20"/>
          <w:szCs w:val="20"/>
        </w:rPr>
        <w:t xml:space="preserve">  Please include all sports played, </w:t>
      </w:r>
      <w:r w:rsidR="00F9129B">
        <w:rPr>
          <w:sz w:val="20"/>
          <w:szCs w:val="20"/>
        </w:rPr>
        <w:t xml:space="preserve">positions played, </w:t>
      </w:r>
      <w:r w:rsidR="00FD4E99">
        <w:rPr>
          <w:sz w:val="20"/>
          <w:szCs w:val="20"/>
        </w:rPr>
        <w:t>letters earned, and all notable achievements at the local, regional, state, or national levels.</w:t>
      </w:r>
      <w:r w:rsidR="00F9129B">
        <w:rPr>
          <w:sz w:val="20"/>
          <w:szCs w:val="20"/>
        </w:rPr>
        <w:t xml:space="preserve">  You may attach documentation in support of this information</w:t>
      </w:r>
      <w:r w:rsidR="00BD1FBF">
        <w:rPr>
          <w:sz w:val="20"/>
          <w:szCs w:val="20"/>
        </w:rPr>
        <w:t>.</w:t>
      </w:r>
    </w:p>
    <w:p w14:paraId="1DA6AD2E" w14:textId="77777777" w:rsidR="00FD4E99" w:rsidRPr="00FD4E99" w:rsidRDefault="00FD4E99" w:rsidP="00FD4E99">
      <w:pPr>
        <w:ind w:left="360"/>
        <w:rPr>
          <w:sz w:val="20"/>
          <w:szCs w:val="20"/>
        </w:rPr>
      </w:pPr>
    </w:p>
    <w:p w14:paraId="2D45B6F6" w14:textId="24864110" w:rsidR="00D2622F" w:rsidRDefault="00D2622F" w:rsidP="00D2622F">
      <w:pPr>
        <w:pStyle w:val="ListParagraph"/>
        <w:numPr>
          <w:ilvl w:val="0"/>
          <w:numId w:val="1"/>
        </w:numPr>
        <w:rPr>
          <w:sz w:val="20"/>
          <w:szCs w:val="20"/>
        </w:rPr>
      </w:pPr>
      <w:r>
        <w:rPr>
          <w:sz w:val="20"/>
          <w:szCs w:val="20"/>
        </w:rPr>
        <w:t>Though the decision concerning the Nominee’s inclusion in the T. L. Hanna Athletic Hall of Fame is based upon high school performance, the person making this nomination may include college and community service information as well.</w:t>
      </w:r>
    </w:p>
    <w:p w14:paraId="77CCC542" w14:textId="77777777" w:rsidR="00D54524" w:rsidRPr="00D54524" w:rsidRDefault="00D54524" w:rsidP="00D54524">
      <w:pPr>
        <w:pStyle w:val="ListParagraph"/>
        <w:rPr>
          <w:sz w:val="20"/>
          <w:szCs w:val="20"/>
        </w:rPr>
      </w:pPr>
    </w:p>
    <w:p w14:paraId="15A28A0D" w14:textId="35922DDC" w:rsidR="00F9129B" w:rsidRPr="00BD1FBF" w:rsidRDefault="00D54524" w:rsidP="00BD1FBF">
      <w:pPr>
        <w:pStyle w:val="ListParagraph"/>
        <w:numPr>
          <w:ilvl w:val="0"/>
          <w:numId w:val="1"/>
        </w:numPr>
        <w:rPr>
          <w:sz w:val="20"/>
          <w:szCs w:val="20"/>
        </w:rPr>
      </w:pPr>
      <w:r>
        <w:rPr>
          <w:sz w:val="20"/>
          <w:szCs w:val="20"/>
        </w:rPr>
        <w:t>Nominees will remain on the nominee list for five (5) years.  If the nominee has not been chosen for induction during that time, he/she will be removed from the list.  However, there is no limit to the number of times a person can be nominated.  We welcome re-nomination for those who have not been chosen for induction during each five-year period.</w:t>
      </w:r>
    </w:p>
    <w:p w14:paraId="6016F97E" w14:textId="77777777" w:rsidR="00D54524" w:rsidRPr="00D54524" w:rsidRDefault="00D54524" w:rsidP="00D54524">
      <w:pPr>
        <w:rPr>
          <w:sz w:val="20"/>
          <w:szCs w:val="20"/>
        </w:rPr>
      </w:pPr>
    </w:p>
    <w:p w14:paraId="163C21C1" w14:textId="721BB04D" w:rsidR="00D2622F" w:rsidRDefault="00D2622F" w:rsidP="00D2622F">
      <w:pPr>
        <w:rPr>
          <w:sz w:val="20"/>
          <w:szCs w:val="20"/>
        </w:rPr>
      </w:pPr>
    </w:p>
    <w:p w14:paraId="4AEB026F" w14:textId="1787BCBC" w:rsidR="00D2622F" w:rsidRDefault="00D2622F" w:rsidP="00D2622F">
      <w:pPr>
        <w:rPr>
          <w:b/>
          <w:bCs/>
          <w:sz w:val="20"/>
          <w:szCs w:val="20"/>
        </w:rPr>
      </w:pPr>
      <w:r>
        <w:rPr>
          <w:b/>
          <w:bCs/>
          <w:sz w:val="20"/>
          <w:szCs w:val="20"/>
        </w:rPr>
        <w:t xml:space="preserve">The deadline for submissions is </w:t>
      </w:r>
      <w:r w:rsidR="00F9129B">
        <w:rPr>
          <w:b/>
          <w:bCs/>
          <w:sz w:val="20"/>
          <w:szCs w:val="20"/>
        </w:rPr>
        <w:t>March</w:t>
      </w:r>
      <w:r>
        <w:rPr>
          <w:b/>
          <w:bCs/>
          <w:sz w:val="20"/>
          <w:szCs w:val="20"/>
        </w:rPr>
        <w:t xml:space="preserve"> 1 of each year.  Please mail, email, or text the nomination to</w:t>
      </w:r>
    </w:p>
    <w:p w14:paraId="2B475FF4" w14:textId="7918E3E0" w:rsidR="00D2622F" w:rsidRDefault="00D2622F" w:rsidP="00D2622F">
      <w:pPr>
        <w:rPr>
          <w:b/>
          <w:bCs/>
          <w:sz w:val="20"/>
          <w:szCs w:val="20"/>
        </w:rPr>
      </w:pPr>
      <w:r>
        <w:rPr>
          <w:b/>
          <w:bCs/>
          <w:sz w:val="20"/>
          <w:szCs w:val="20"/>
        </w:rPr>
        <w:t xml:space="preserve"> </w:t>
      </w:r>
    </w:p>
    <w:p w14:paraId="7765A2AF" w14:textId="011AD968" w:rsidR="00D2622F" w:rsidRDefault="00D2622F" w:rsidP="00BD1FBF">
      <w:pPr>
        <w:jc w:val="center"/>
        <w:rPr>
          <w:b/>
          <w:bCs/>
          <w:sz w:val="20"/>
          <w:szCs w:val="20"/>
        </w:rPr>
      </w:pPr>
      <w:r>
        <w:rPr>
          <w:b/>
          <w:bCs/>
          <w:sz w:val="20"/>
          <w:szCs w:val="20"/>
        </w:rPr>
        <w:t>Dr. Sheila Finley Hilton</w:t>
      </w:r>
      <w:r w:rsidR="003B5DB1">
        <w:rPr>
          <w:b/>
          <w:bCs/>
          <w:sz w:val="20"/>
          <w:szCs w:val="20"/>
        </w:rPr>
        <w:t xml:space="preserve">   </w:t>
      </w:r>
    </w:p>
    <w:p w14:paraId="3453D852" w14:textId="6BCABF9B" w:rsidR="00D2622F" w:rsidRDefault="00D2622F" w:rsidP="00BD1FBF">
      <w:pPr>
        <w:jc w:val="center"/>
        <w:rPr>
          <w:b/>
          <w:bCs/>
          <w:sz w:val="20"/>
          <w:szCs w:val="20"/>
        </w:rPr>
      </w:pPr>
      <w:r>
        <w:rPr>
          <w:b/>
          <w:bCs/>
          <w:sz w:val="20"/>
          <w:szCs w:val="20"/>
        </w:rPr>
        <w:t>1300 Hanover Road</w:t>
      </w:r>
    </w:p>
    <w:p w14:paraId="5C25969E" w14:textId="13B96DF3" w:rsidR="00D2622F" w:rsidRDefault="00D2622F" w:rsidP="00BD1FBF">
      <w:pPr>
        <w:jc w:val="center"/>
        <w:rPr>
          <w:b/>
          <w:bCs/>
          <w:sz w:val="20"/>
          <w:szCs w:val="20"/>
        </w:rPr>
      </w:pPr>
      <w:r>
        <w:rPr>
          <w:b/>
          <w:bCs/>
          <w:sz w:val="20"/>
          <w:szCs w:val="20"/>
        </w:rPr>
        <w:t>Anderson, SC. 29621</w:t>
      </w:r>
    </w:p>
    <w:p w14:paraId="4BBBBB06" w14:textId="0ABD7C23" w:rsidR="00D2622F" w:rsidRDefault="00F71064" w:rsidP="00BD1FBF">
      <w:pPr>
        <w:jc w:val="center"/>
        <w:rPr>
          <w:b/>
          <w:bCs/>
          <w:sz w:val="20"/>
          <w:szCs w:val="20"/>
        </w:rPr>
      </w:pPr>
      <w:hyperlink r:id="rId5" w:history="1">
        <w:r w:rsidR="00D2622F" w:rsidRPr="00973056">
          <w:rPr>
            <w:rStyle w:val="Hyperlink"/>
            <w:b/>
            <w:bCs/>
            <w:sz w:val="20"/>
            <w:szCs w:val="20"/>
          </w:rPr>
          <w:t>sheilafhilton@gmail.com</w:t>
        </w:r>
      </w:hyperlink>
    </w:p>
    <w:p w14:paraId="6E89E270" w14:textId="275D7369" w:rsidR="00D2622F" w:rsidRPr="00D2622F" w:rsidRDefault="00D2622F" w:rsidP="00BD1FBF">
      <w:pPr>
        <w:jc w:val="center"/>
        <w:rPr>
          <w:b/>
          <w:bCs/>
          <w:sz w:val="20"/>
          <w:szCs w:val="20"/>
        </w:rPr>
      </w:pPr>
      <w:r>
        <w:rPr>
          <w:b/>
          <w:bCs/>
          <w:sz w:val="20"/>
          <w:szCs w:val="20"/>
        </w:rPr>
        <w:t>864-643-8898</w:t>
      </w:r>
    </w:p>
    <w:sectPr w:rsidR="00D2622F" w:rsidRPr="00D2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240FD"/>
    <w:multiLevelType w:val="hybridMultilevel"/>
    <w:tmpl w:val="45D67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203C4"/>
    <w:multiLevelType w:val="hybridMultilevel"/>
    <w:tmpl w:val="22BC0CBE"/>
    <w:lvl w:ilvl="0" w:tplc="52C00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2F"/>
    <w:rsid w:val="00080E0D"/>
    <w:rsid w:val="00203096"/>
    <w:rsid w:val="002F44E6"/>
    <w:rsid w:val="00344DCE"/>
    <w:rsid w:val="003B5DB1"/>
    <w:rsid w:val="0064250D"/>
    <w:rsid w:val="007D276F"/>
    <w:rsid w:val="0096098A"/>
    <w:rsid w:val="00971E70"/>
    <w:rsid w:val="00BD1FBF"/>
    <w:rsid w:val="00C1131E"/>
    <w:rsid w:val="00C371F4"/>
    <w:rsid w:val="00C40E5C"/>
    <w:rsid w:val="00D2622F"/>
    <w:rsid w:val="00D54524"/>
    <w:rsid w:val="00F011B6"/>
    <w:rsid w:val="00F71064"/>
    <w:rsid w:val="00F9129B"/>
    <w:rsid w:val="00FD4E99"/>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8FCE"/>
  <w15:chartTrackingRefBased/>
  <w15:docId w15:val="{4369600E-8C88-264A-A067-10F4A0D3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22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2622F"/>
    <w:pPr>
      <w:ind w:left="720"/>
      <w:contextualSpacing/>
    </w:pPr>
  </w:style>
  <w:style w:type="character" w:styleId="Hyperlink">
    <w:name w:val="Hyperlink"/>
    <w:basedOn w:val="DefaultParagraphFont"/>
    <w:uiPriority w:val="99"/>
    <w:unhideWhenUsed/>
    <w:rsid w:val="00D2622F"/>
    <w:rPr>
      <w:color w:val="0563C1" w:themeColor="hyperlink"/>
      <w:u w:val="single"/>
    </w:rPr>
  </w:style>
  <w:style w:type="character" w:customStyle="1" w:styleId="UnresolvedMention">
    <w:name w:val="Unresolved Mention"/>
    <w:basedOn w:val="DefaultParagraphFont"/>
    <w:uiPriority w:val="99"/>
    <w:semiHidden/>
    <w:unhideWhenUsed/>
    <w:rsid w:val="00D26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75142">
      <w:bodyDiv w:val="1"/>
      <w:marLeft w:val="0"/>
      <w:marRight w:val="0"/>
      <w:marTop w:val="0"/>
      <w:marBottom w:val="0"/>
      <w:divBdr>
        <w:top w:val="none" w:sz="0" w:space="0" w:color="auto"/>
        <w:left w:val="none" w:sz="0" w:space="0" w:color="auto"/>
        <w:bottom w:val="none" w:sz="0" w:space="0" w:color="auto"/>
        <w:right w:val="none" w:sz="0" w:space="0" w:color="auto"/>
      </w:divBdr>
      <w:divsChild>
        <w:div w:id="1331372075">
          <w:marLeft w:val="0"/>
          <w:marRight w:val="0"/>
          <w:marTop w:val="0"/>
          <w:marBottom w:val="0"/>
          <w:divBdr>
            <w:top w:val="none" w:sz="0" w:space="0" w:color="auto"/>
            <w:left w:val="none" w:sz="0" w:space="0" w:color="auto"/>
            <w:bottom w:val="none" w:sz="0" w:space="0" w:color="auto"/>
            <w:right w:val="none" w:sz="0" w:space="0" w:color="auto"/>
          </w:divBdr>
          <w:divsChild>
            <w:div w:id="1196768953">
              <w:marLeft w:val="0"/>
              <w:marRight w:val="0"/>
              <w:marTop w:val="0"/>
              <w:marBottom w:val="0"/>
              <w:divBdr>
                <w:top w:val="none" w:sz="0" w:space="0" w:color="auto"/>
                <w:left w:val="none" w:sz="0" w:space="0" w:color="auto"/>
                <w:bottom w:val="none" w:sz="0" w:space="0" w:color="auto"/>
                <w:right w:val="none" w:sz="0" w:space="0" w:color="auto"/>
              </w:divBdr>
              <w:divsChild>
                <w:div w:id="1996259078">
                  <w:marLeft w:val="0"/>
                  <w:marRight w:val="0"/>
                  <w:marTop w:val="0"/>
                  <w:marBottom w:val="0"/>
                  <w:divBdr>
                    <w:top w:val="none" w:sz="0" w:space="0" w:color="auto"/>
                    <w:left w:val="none" w:sz="0" w:space="0" w:color="auto"/>
                    <w:bottom w:val="none" w:sz="0" w:space="0" w:color="auto"/>
                    <w:right w:val="none" w:sz="0" w:space="0" w:color="auto"/>
                  </w:divBdr>
                </w:div>
                <w:div w:id="944995448">
                  <w:marLeft w:val="0"/>
                  <w:marRight w:val="0"/>
                  <w:marTop w:val="0"/>
                  <w:marBottom w:val="0"/>
                  <w:divBdr>
                    <w:top w:val="none" w:sz="0" w:space="0" w:color="auto"/>
                    <w:left w:val="none" w:sz="0" w:space="0" w:color="auto"/>
                    <w:bottom w:val="none" w:sz="0" w:space="0" w:color="auto"/>
                    <w:right w:val="none" w:sz="0" w:space="0" w:color="auto"/>
                  </w:divBdr>
                </w:div>
              </w:divsChild>
            </w:div>
            <w:div w:id="2128694743">
              <w:marLeft w:val="0"/>
              <w:marRight w:val="0"/>
              <w:marTop w:val="0"/>
              <w:marBottom w:val="0"/>
              <w:divBdr>
                <w:top w:val="none" w:sz="0" w:space="0" w:color="auto"/>
                <w:left w:val="none" w:sz="0" w:space="0" w:color="auto"/>
                <w:bottom w:val="none" w:sz="0" w:space="0" w:color="auto"/>
                <w:right w:val="none" w:sz="0" w:space="0" w:color="auto"/>
              </w:divBdr>
              <w:divsChild>
                <w:div w:id="14756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eilafhil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Hilton</dc:creator>
  <cp:keywords/>
  <dc:description/>
  <cp:lastModifiedBy>Bell, Thomas</cp:lastModifiedBy>
  <cp:revision>2</cp:revision>
  <dcterms:created xsi:type="dcterms:W3CDTF">2023-02-06T14:16:00Z</dcterms:created>
  <dcterms:modified xsi:type="dcterms:W3CDTF">2023-02-06T14:16:00Z</dcterms:modified>
</cp:coreProperties>
</file>